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15E" w:rsidRDefault="0027215E"/>
    <w:p w:rsidR="0027215E" w:rsidRPr="0027215E" w:rsidRDefault="0027215E" w:rsidP="00124F78">
      <w:pPr>
        <w:shd w:val="clear" w:color="auto" w:fill="474747"/>
        <w:spacing w:beforeLines="1" w:afterLines="1" w:line="360" w:lineRule="auto"/>
        <w:rPr>
          <w:rFonts w:ascii="Verdana" w:hAnsi="Verdana" w:cs="Times New Roman"/>
          <w:color w:val="FFFFFF"/>
          <w:szCs w:val="16"/>
          <w:lang w:eastAsia="de-DE"/>
        </w:rPr>
      </w:pPr>
      <w:r>
        <w:rPr>
          <w:rFonts w:ascii="Verdana" w:hAnsi="Verdana" w:cs="Times New Roman"/>
          <w:color w:val="FFFFFF"/>
          <w:lang w:eastAsia="de-DE"/>
        </w:rPr>
        <w:t>GORM 24h 2021</w:t>
      </w:r>
      <w:r w:rsidRPr="0027215E">
        <w:rPr>
          <w:rFonts w:ascii="Verdana" w:hAnsi="Verdana" w:cs="Times New Roman"/>
          <w:color w:val="FFFFFF"/>
          <w:lang w:eastAsia="de-DE"/>
        </w:rPr>
        <w:t xml:space="preserve">- </w:t>
      </w:r>
      <w:proofErr w:type="spellStart"/>
      <w:r w:rsidRPr="0027215E">
        <w:rPr>
          <w:rFonts w:ascii="Verdana" w:hAnsi="Verdana" w:cs="Times New Roman"/>
          <w:color w:val="FFFFFF"/>
          <w:lang w:eastAsia="de-DE"/>
        </w:rPr>
        <w:t>Olszyna</w:t>
      </w:r>
      <w:proofErr w:type="spellEnd"/>
      <w:r w:rsidRPr="0027215E">
        <w:rPr>
          <w:rFonts w:ascii="Verdana" w:hAnsi="Verdana" w:cs="Times New Roman"/>
          <w:color w:val="FFFFFF"/>
          <w:lang w:eastAsia="de-DE"/>
        </w:rPr>
        <w:t xml:space="preserve"> Hygiene-Plan </w:t>
      </w:r>
    </w:p>
    <w:p w:rsidR="0027215E" w:rsidRPr="0027215E" w:rsidRDefault="0027215E" w:rsidP="00124F78">
      <w:pPr>
        <w:shd w:val="clear" w:color="auto" w:fill="474747"/>
        <w:spacing w:beforeLines="1" w:afterLines="1" w:line="360" w:lineRule="auto"/>
        <w:rPr>
          <w:rFonts w:ascii="Verdana" w:hAnsi="Verdana" w:cs="Times New Roman"/>
          <w:color w:val="FFFFFF"/>
          <w:szCs w:val="16"/>
          <w:lang w:eastAsia="de-DE"/>
        </w:rPr>
      </w:pPr>
      <w:r w:rsidRPr="0027215E">
        <w:rPr>
          <w:rFonts w:ascii="Verdana" w:hAnsi="Verdana" w:cs="Times New Roman"/>
          <w:color w:val="FFFFFF"/>
          <w:lang w:eastAsia="de-DE"/>
        </w:rPr>
        <w:t>gü</w:t>
      </w:r>
      <w:r>
        <w:rPr>
          <w:rFonts w:ascii="Verdana" w:hAnsi="Verdana" w:cs="Times New Roman"/>
          <w:color w:val="FFFFFF"/>
          <w:lang w:eastAsia="de-DE"/>
        </w:rPr>
        <w:t xml:space="preserve">ltig im Motorpark </w:t>
      </w:r>
      <w:proofErr w:type="spellStart"/>
      <w:r>
        <w:rPr>
          <w:rFonts w:ascii="Verdana" w:hAnsi="Verdana" w:cs="Times New Roman"/>
          <w:color w:val="FFFFFF"/>
          <w:lang w:eastAsia="de-DE"/>
        </w:rPr>
        <w:t>Olszyna</w:t>
      </w:r>
      <w:proofErr w:type="spellEnd"/>
      <w:r>
        <w:rPr>
          <w:rFonts w:ascii="Verdana" w:hAnsi="Verdana" w:cs="Times New Roman"/>
          <w:color w:val="FFFFFF"/>
          <w:lang w:eastAsia="de-DE"/>
        </w:rPr>
        <w:t xml:space="preserve"> vom 05. - 08.August 2021</w:t>
      </w:r>
      <w:r w:rsidRPr="0027215E">
        <w:rPr>
          <w:rFonts w:ascii="Verdana" w:hAnsi="Verdana" w:cs="Times New Roman"/>
          <w:color w:val="FFFFFF"/>
          <w:lang w:eastAsia="de-DE"/>
        </w:rPr>
        <w:t> </w:t>
      </w:r>
    </w:p>
    <w:p w:rsidR="0027215E" w:rsidRPr="0027215E" w:rsidRDefault="0027215E" w:rsidP="00124F78">
      <w:pPr>
        <w:shd w:val="clear" w:color="auto" w:fill="474747"/>
        <w:spacing w:beforeLines="1" w:afterLines="1" w:line="360" w:lineRule="auto"/>
        <w:rPr>
          <w:rFonts w:ascii="Verdana" w:hAnsi="Verdana" w:cs="Times New Roman"/>
          <w:color w:val="FFFFFF"/>
          <w:lang w:eastAsia="de-DE"/>
        </w:rPr>
      </w:pPr>
      <w:r w:rsidRPr="0027215E">
        <w:rPr>
          <w:rFonts w:ascii="Verdana" w:hAnsi="Verdana" w:cs="Times New Roman"/>
          <w:color w:val="FFFFFF"/>
          <w:lang w:eastAsia="de-DE"/>
        </w:rPr>
        <w:t xml:space="preserve">Alle Teilnehmer / Helfer / Besucher des Fahrerlagers hinterlassen am Tor ihre Kontaktdaten. </w:t>
      </w:r>
      <w:r>
        <w:rPr>
          <w:rFonts w:ascii="Verdana" w:hAnsi="Verdana" w:cs="Times New Roman"/>
          <w:color w:val="FFFFFF"/>
          <w:lang w:eastAsia="de-DE"/>
        </w:rPr>
        <w:t>I</w:t>
      </w:r>
      <w:r w:rsidRPr="0027215E">
        <w:rPr>
          <w:rFonts w:ascii="Verdana" w:hAnsi="Verdana" w:cs="Times New Roman"/>
          <w:color w:val="FFFFFF"/>
          <w:lang w:eastAsia="de-DE"/>
        </w:rPr>
        <w:t>m gesamten Veranstaltungsgelände</w:t>
      </w:r>
      <w:proofErr w:type="gramStart"/>
      <w:r w:rsidRPr="0027215E">
        <w:rPr>
          <w:rFonts w:ascii="Verdana" w:hAnsi="Verdana" w:cs="Times New Roman"/>
          <w:color w:val="FFFFFF"/>
          <w:lang w:eastAsia="de-DE"/>
        </w:rPr>
        <w:t>, insbesondere</w:t>
      </w:r>
      <w:proofErr w:type="gramEnd"/>
      <w:r w:rsidRPr="0027215E">
        <w:rPr>
          <w:rFonts w:ascii="Verdana" w:hAnsi="Verdana" w:cs="Times New Roman"/>
          <w:color w:val="FFFFFF"/>
          <w:lang w:eastAsia="de-DE"/>
        </w:rPr>
        <w:t xml:space="preserve"> im Fahrerlager und im Außenbereich der Gastronomie ist zwischen Mitgliedern verschiedener Teams und zu </w:t>
      </w:r>
      <w:proofErr w:type="spellStart"/>
      <w:r w:rsidRPr="0027215E">
        <w:rPr>
          <w:rFonts w:ascii="Verdana" w:hAnsi="Verdana" w:cs="Times New Roman"/>
          <w:color w:val="FFFFFF"/>
          <w:lang w:eastAsia="de-DE"/>
        </w:rPr>
        <w:t>ORGA-Mitarbeitern</w:t>
      </w:r>
      <w:proofErr w:type="spellEnd"/>
      <w:r w:rsidRPr="0027215E">
        <w:rPr>
          <w:rFonts w:ascii="Verdana" w:hAnsi="Verdana" w:cs="Times New Roman"/>
          <w:color w:val="FFFFFF"/>
          <w:lang w:eastAsia="de-DE"/>
        </w:rPr>
        <w:t xml:space="preserve"> und allen anderen Personen ein Mindestabstand von 1,5 m einzuhalten.</w:t>
      </w:r>
    </w:p>
    <w:p w:rsidR="0027215E" w:rsidRPr="0027215E" w:rsidRDefault="0027215E" w:rsidP="00124F78">
      <w:pPr>
        <w:shd w:val="clear" w:color="auto" w:fill="474747"/>
        <w:spacing w:beforeLines="1" w:afterLines="1" w:line="360" w:lineRule="auto"/>
        <w:rPr>
          <w:rFonts w:ascii="Verdana" w:hAnsi="Verdana" w:cs="Times New Roman"/>
          <w:color w:val="FFFFFF"/>
          <w:szCs w:val="16"/>
          <w:lang w:eastAsia="de-DE"/>
        </w:rPr>
      </w:pPr>
      <w:r w:rsidRPr="0027215E">
        <w:rPr>
          <w:rFonts w:ascii="Verdana" w:hAnsi="Verdana" w:cs="Times New Roman"/>
          <w:color w:val="FFFFFF"/>
          <w:lang w:eastAsia="de-DE"/>
        </w:rPr>
        <w:t>Der Anmeldebereich und die technische Abnahme dürfen nur von max. 2 Personen eines Teams gleichzeitig betreten werden.</w:t>
      </w:r>
    </w:p>
    <w:p w:rsidR="00596490" w:rsidRDefault="00596490"/>
    <w:p w:rsidR="00596490" w:rsidRDefault="00596490"/>
    <w:p w:rsidR="00596490" w:rsidRPr="00596490" w:rsidRDefault="00596490" w:rsidP="00596490">
      <w:pPr>
        <w:spacing w:line="360" w:lineRule="auto"/>
        <w:rPr>
          <w:sz w:val="28"/>
        </w:rPr>
      </w:pPr>
    </w:p>
    <w:p w:rsidR="00596490" w:rsidRPr="00596490" w:rsidRDefault="00596490" w:rsidP="00596490">
      <w:pPr>
        <w:pStyle w:val="p1"/>
        <w:spacing w:before="2" w:after="2" w:line="360" w:lineRule="auto"/>
        <w:rPr>
          <w:rFonts w:ascii="Verdana" w:hAnsi="Verdana" w:cs="Times New Roman"/>
          <w:sz w:val="28"/>
          <w:szCs w:val="16"/>
        </w:rPr>
      </w:pPr>
      <w:r>
        <w:rPr>
          <w:rStyle w:val="s1"/>
          <w:rFonts w:ascii="Verdana" w:hAnsi="Verdana" w:cs="Times New Roman"/>
          <w:sz w:val="28"/>
          <w:szCs w:val="16"/>
        </w:rPr>
        <w:t>GORM 24h 2021</w:t>
      </w:r>
      <w:r w:rsidRPr="00596490">
        <w:rPr>
          <w:rStyle w:val="s1"/>
          <w:rFonts w:ascii="Verdana" w:hAnsi="Verdana" w:cs="Times New Roman"/>
          <w:sz w:val="28"/>
          <w:szCs w:val="16"/>
        </w:rPr>
        <w:t xml:space="preserve"> - </w:t>
      </w:r>
      <w:proofErr w:type="spellStart"/>
      <w:r w:rsidRPr="00596490">
        <w:rPr>
          <w:rStyle w:val="s1"/>
          <w:rFonts w:ascii="Verdana" w:hAnsi="Verdana" w:cs="Times New Roman"/>
          <w:sz w:val="28"/>
          <w:szCs w:val="16"/>
        </w:rPr>
        <w:t>Olszyna</w:t>
      </w:r>
      <w:proofErr w:type="spellEnd"/>
      <w:r w:rsidRPr="00596490">
        <w:rPr>
          <w:rStyle w:val="s1"/>
          <w:rFonts w:ascii="Verdana" w:hAnsi="Verdana" w:cs="Times New Roman"/>
          <w:sz w:val="28"/>
          <w:szCs w:val="16"/>
        </w:rPr>
        <w:t> </w:t>
      </w:r>
    </w:p>
    <w:p w:rsidR="00596490" w:rsidRPr="00596490" w:rsidRDefault="00596490" w:rsidP="00596490">
      <w:pPr>
        <w:pStyle w:val="p1"/>
        <w:spacing w:before="2" w:after="2" w:line="360" w:lineRule="auto"/>
        <w:rPr>
          <w:rFonts w:ascii="Verdana" w:hAnsi="Verdana" w:cs="Times New Roman"/>
          <w:sz w:val="28"/>
          <w:szCs w:val="16"/>
        </w:rPr>
      </w:pPr>
      <w:r>
        <w:rPr>
          <w:rStyle w:val="s1"/>
          <w:rFonts w:ascii="Verdana" w:hAnsi="Verdana" w:cs="Times New Roman"/>
          <w:sz w:val="28"/>
          <w:szCs w:val="16"/>
        </w:rPr>
        <w:t>B</w:t>
      </w:r>
      <w:r w:rsidRPr="00596490">
        <w:rPr>
          <w:rStyle w:val="s1"/>
          <w:rFonts w:ascii="Verdana" w:hAnsi="Verdana" w:cs="Times New Roman"/>
          <w:sz w:val="28"/>
          <w:szCs w:val="16"/>
        </w:rPr>
        <w:t xml:space="preserve">itte </w:t>
      </w:r>
      <w:r>
        <w:rPr>
          <w:rStyle w:val="s1"/>
          <w:rFonts w:ascii="Verdana" w:hAnsi="Verdana" w:cs="Times New Roman"/>
          <w:sz w:val="28"/>
          <w:szCs w:val="16"/>
        </w:rPr>
        <w:t xml:space="preserve">Fahrzeugklasse und </w:t>
      </w:r>
      <w:r w:rsidRPr="00596490">
        <w:rPr>
          <w:rStyle w:val="s1"/>
          <w:rFonts w:ascii="Verdana" w:hAnsi="Verdana" w:cs="Times New Roman"/>
          <w:sz w:val="28"/>
          <w:szCs w:val="16"/>
        </w:rPr>
        <w:t xml:space="preserve">zusätzliche Leute und Fahrzeuge </w:t>
      </w:r>
      <w:r>
        <w:rPr>
          <w:rStyle w:val="s1"/>
          <w:rFonts w:ascii="Verdana" w:hAnsi="Verdana" w:cs="Times New Roman"/>
          <w:sz w:val="28"/>
          <w:szCs w:val="16"/>
        </w:rPr>
        <w:t>in der Nennung angeben!</w:t>
      </w:r>
    </w:p>
    <w:p w:rsidR="00596490" w:rsidRPr="00596490" w:rsidRDefault="00596490" w:rsidP="00596490">
      <w:pPr>
        <w:pStyle w:val="p1"/>
        <w:spacing w:before="2" w:after="2" w:line="360" w:lineRule="auto"/>
        <w:rPr>
          <w:rFonts w:ascii="Verdana" w:hAnsi="Verdana" w:cs="Times New Roman"/>
          <w:sz w:val="28"/>
          <w:szCs w:val="16"/>
        </w:rPr>
      </w:pPr>
      <w:r>
        <w:rPr>
          <w:rStyle w:val="s1"/>
          <w:rFonts w:ascii="Verdana" w:hAnsi="Verdana" w:cs="Times New Roman"/>
          <w:sz w:val="28"/>
          <w:szCs w:val="16"/>
        </w:rPr>
        <w:t>Rechnungen gehen ab dem 05.07. raus und müssen bis zum 23.07</w:t>
      </w:r>
      <w:r w:rsidRPr="00596490">
        <w:rPr>
          <w:rStyle w:val="s1"/>
          <w:rFonts w:ascii="Verdana" w:hAnsi="Verdana" w:cs="Times New Roman"/>
          <w:sz w:val="28"/>
          <w:szCs w:val="16"/>
        </w:rPr>
        <w:t xml:space="preserve">. überweisen </w:t>
      </w:r>
      <w:r>
        <w:rPr>
          <w:rStyle w:val="s1"/>
          <w:rFonts w:ascii="Verdana" w:hAnsi="Verdana" w:cs="Times New Roman"/>
          <w:sz w:val="28"/>
          <w:szCs w:val="16"/>
        </w:rPr>
        <w:t xml:space="preserve">werden </w:t>
      </w:r>
      <w:r w:rsidRPr="00596490">
        <w:rPr>
          <w:rStyle w:val="s1"/>
          <w:rFonts w:ascii="Verdana" w:hAnsi="Verdana" w:cs="Times New Roman"/>
          <w:sz w:val="28"/>
          <w:szCs w:val="16"/>
          <w:u w:val="single"/>
        </w:rPr>
        <w:t>mit Hinweis auf Rechnungsnummer</w:t>
      </w:r>
      <w:r w:rsidRPr="00596490">
        <w:rPr>
          <w:rStyle w:val="s1"/>
          <w:rFonts w:ascii="Verdana" w:hAnsi="Verdana" w:cs="Times New Roman"/>
          <w:sz w:val="28"/>
          <w:szCs w:val="16"/>
        </w:rPr>
        <w:t>.</w:t>
      </w:r>
    </w:p>
    <w:p w:rsidR="00596490" w:rsidRPr="00596490" w:rsidRDefault="00596490" w:rsidP="00596490">
      <w:pPr>
        <w:pStyle w:val="p1"/>
        <w:spacing w:before="2" w:after="2" w:line="360" w:lineRule="auto"/>
        <w:rPr>
          <w:rFonts w:ascii="Verdana" w:hAnsi="Verdana" w:cs="Times New Roman"/>
          <w:sz w:val="28"/>
          <w:szCs w:val="16"/>
        </w:rPr>
      </w:pPr>
      <w:r w:rsidRPr="00596490">
        <w:rPr>
          <w:rStyle w:val="s1"/>
          <w:rFonts w:ascii="Verdana" w:hAnsi="Verdana" w:cs="Times New Roman"/>
          <w:sz w:val="28"/>
          <w:szCs w:val="16"/>
        </w:rPr>
        <w:t>Rechnungen die Komplett vor Ort gezahlt werden gelten als Nachnennung mit entsprechender Gebühr</w:t>
      </w:r>
      <w:r>
        <w:rPr>
          <w:rStyle w:val="s1"/>
          <w:rFonts w:ascii="Verdana" w:hAnsi="Verdana" w:cs="Times New Roman"/>
          <w:sz w:val="28"/>
          <w:szCs w:val="16"/>
        </w:rPr>
        <w:t xml:space="preserve"> (50,00€)</w:t>
      </w:r>
      <w:r w:rsidRPr="00596490">
        <w:rPr>
          <w:rStyle w:val="s1"/>
          <w:rFonts w:ascii="Verdana" w:hAnsi="Verdana" w:cs="Times New Roman"/>
          <w:sz w:val="28"/>
          <w:szCs w:val="16"/>
        </w:rPr>
        <w:t>.</w:t>
      </w:r>
    </w:p>
    <w:p w:rsidR="00596490" w:rsidRPr="00596490" w:rsidRDefault="00596490" w:rsidP="00596490">
      <w:pPr>
        <w:pStyle w:val="p1"/>
        <w:spacing w:before="2" w:after="2" w:line="360" w:lineRule="auto"/>
        <w:rPr>
          <w:rFonts w:ascii="Verdana" w:hAnsi="Verdana" w:cs="Times New Roman"/>
          <w:sz w:val="28"/>
          <w:szCs w:val="16"/>
        </w:rPr>
      </w:pPr>
      <w:r w:rsidRPr="00596490">
        <w:rPr>
          <w:rStyle w:val="s1"/>
          <w:rFonts w:ascii="Verdana" w:hAnsi="Verdana" w:cs="Times New Roman"/>
          <w:sz w:val="28"/>
          <w:szCs w:val="16"/>
        </w:rPr>
        <w:t>Rechnungen gelten als Torpass bitte mitbringen.</w:t>
      </w:r>
    </w:p>
    <w:p w:rsidR="00596490" w:rsidRPr="00596490" w:rsidRDefault="00596490" w:rsidP="00596490">
      <w:pPr>
        <w:spacing w:line="360" w:lineRule="auto"/>
        <w:rPr>
          <w:sz w:val="28"/>
        </w:rPr>
      </w:pPr>
    </w:p>
    <w:p w:rsidR="00596490" w:rsidRPr="00596490" w:rsidRDefault="00596490" w:rsidP="00596490">
      <w:pPr>
        <w:pStyle w:val="p1"/>
        <w:spacing w:before="2" w:after="2" w:line="360" w:lineRule="auto"/>
        <w:rPr>
          <w:rFonts w:ascii="Verdana" w:hAnsi="Verdana" w:cs="Times New Roman"/>
          <w:sz w:val="28"/>
          <w:szCs w:val="16"/>
        </w:rPr>
      </w:pPr>
      <w:r>
        <w:rPr>
          <w:rFonts w:ascii="Verdana" w:hAnsi="Verdana" w:cs="Times New Roman"/>
          <w:sz w:val="28"/>
          <w:szCs w:val="16"/>
        </w:rPr>
        <w:t xml:space="preserve">Die </w:t>
      </w:r>
      <w:r w:rsidRPr="00596490">
        <w:rPr>
          <w:rFonts w:ascii="Verdana" w:hAnsi="Verdana" w:cs="Times New Roman"/>
          <w:sz w:val="28"/>
          <w:szCs w:val="16"/>
        </w:rPr>
        <w:t xml:space="preserve">Nachnennfrist </w:t>
      </w:r>
      <w:r>
        <w:rPr>
          <w:rFonts w:ascii="Verdana" w:hAnsi="Verdana" w:cs="Times New Roman"/>
          <w:sz w:val="28"/>
          <w:szCs w:val="16"/>
        </w:rPr>
        <w:t xml:space="preserve">beginnt am 12.07. </w:t>
      </w:r>
      <w:r w:rsidRPr="00596490">
        <w:rPr>
          <w:rFonts w:ascii="Verdana" w:hAnsi="Verdana" w:cs="Times New Roman"/>
          <w:sz w:val="28"/>
          <w:szCs w:val="16"/>
        </w:rPr>
        <w:t>!</w:t>
      </w:r>
    </w:p>
    <w:p w:rsidR="00596490" w:rsidRPr="00596490" w:rsidRDefault="00596490" w:rsidP="00596490">
      <w:pPr>
        <w:pStyle w:val="p1"/>
        <w:spacing w:before="2" w:after="2" w:line="360" w:lineRule="auto"/>
        <w:rPr>
          <w:rFonts w:ascii="Verdana" w:hAnsi="Verdana" w:cs="Times New Roman"/>
          <w:sz w:val="28"/>
          <w:szCs w:val="16"/>
        </w:rPr>
      </w:pPr>
      <w:r>
        <w:rPr>
          <w:rStyle w:val="s1"/>
          <w:rFonts w:ascii="Verdana" w:hAnsi="Verdana" w:cs="Times New Roman"/>
          <w:sz w:val="28"/>
          <w:szCs w:val="16"/>
        </w:rPr>
        <w:t>Alle Nennungen die ab dem 12.07</w:t>
      </w:r>
      <w:r w:rsidRPr="00596490">
        <w:rPr>
          <w:rStyle w:val="s1"/>
          <w:rFonts w:ascii="Verdana" w:hAnsi="Verdana" w:cs="Times New Roman"/>
          <w:sz w:val="28"/>
          <w:szCs w:val="16"/>
        </w:rPr>
        <w:t>. eingehen sind somit Nachnennungen. (+ 50,00€ je Pilot)</w:t>
      </w:r>
    </w:p>
    <w:p w:rsidR="00C9123D" w:rsidRPr="00596490" w:rsidRDefault="00596490" w:rsidP="00596490">
      <w:pPr>
        <w:spacing w:line="360" w:lineRule="auto"/>
        <w:rPr>
          <w:sz w:val="28"/>
        </w:rPr>
      </w:pPr>
    </w:p>
    <w:sectPr w:rsidR="00C9123D" w:rsidRPr="00596490" w:rsidSect="00BD5688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7215E"/>
    <w:rsid w:val="00124F78"/>
    <w:rsid w:val="0027215E"/>
    <w:rsid w:val="00596490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123D"/>
  </w:style>
  <w:style w:type="paragraph" w:styleId="berschrift1">
    <w:name w:val="heading 1"/>
    <w:basedOn w:val="Standard"/>
    <w:link w:val="berschrift1Zeichen"/>
    <w:uiPriority w:val="9"/>
    <w:rsid w:val="0027215E"/>
    <w:pPr>
      <w:spacing w:beforeLines="1" w:afterLines="1"/>
      <w:outlineLvl w:val="0"/>
    </w:pPr>
    <w:rPr>
      <w:rFonts w:ascii="Times" w:hAnsi="Times"/>
      <w:b/>
      <w:kern w:val="36"/>
      <w:sz w:val="48"/>
      <w:szCs w:val="20"/>
      <w:lang w:eastAsia="de-DE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rsid w:val="0027215E"/>
    <w:rPr>
      <w:rFonts w:ascii="Times" w:hAnsi="Times"/>
      <w:b/>
      <w:kern w:val="36"/>
      <w:sz w:val="48"/>
      <w:szCs w:val="20"/>
      <w:lang w:eastAsia="de-DE"/>
    </w:rPr>
  </w:style>
  <w:style w:type="paragraph" w:customStyle="1" w:styleId="p1">
    <w:name w:val="p1"/>
    <w:basedOn w:val="Standard"/>
    <w:rsid w:val="0027215E"/>
    <w:pPr>
      <w:spacing w:beforeLines="1" w:afterLines="1"/>
    </w:pPr>
    <w:rPr>
      <w:rFonts w:ascii="Times" w:hAnsi="Times"/>
      <w:sz w:val="20"/>
      <w:szCs w:val="20"/>
      <w:lang w:eastAsia="de-DE"/>
    </w:rPr>
  </w:style>
  <w:style w:type="character" w:customStyle="1" w:styleId="s1">
    <w:name w:val="s1"/>
    <w:basedOn w:val="Absatzstandardschriftart"/>
    <w:rsid w:val="002721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9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76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98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52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059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544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490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447</Characters>
  <Application>Microsoft Macintosh Word</Application>
  <DocSecurity>0</DocSecurity>
  <Lines>3</Lines>
  <Paragraphs>1</Paragraphs>
  <ScaleCrop>false</ScaleCrop>
  <Company>sand-medien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Jörg sand</dc:creator>
  <cp:keywords/>
  <cp:lastModifiedBy>Jörg sand</cp:lastModifiedBy>
  <cp:revision>2</cp:revision>
  <dcterms:created xsi:type="dcterms:W3CDTF">2021-06-28T11:29:00Z</dcterms:created>
  <dcterms:modified xsi:type="dcterms:W3CDTF">2021-06-28T11:41:00Z</dcterms:modified>
</cp:coreProperties>
</file>